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Tahoma" w:asciiTheme="majorHAnsi" w:hAnsiTheme="majorHAnsi"/>
          <w:b/>
          <w:sz w:val="40"/>
          <w:szCs w:val="48"/>
          <w:u w:val="single"/>
        </w:rPr>
      </w:pPr>
      <w:r>
        <w:rPr>
          <w:rFonts w:cs="Tahoma" w:ascii="Calibri" w:hAnsi="Calibri" w:asciiTheme="majorHAnsi" w:hAnsiTheme="majorHAnsi"/>
          <w:b/>
          <w:sz w:val="40"/>
          <w:szCs w:val="48"/>
          <w:u w:val="single"/>
        </w:rPr>
        <w:t>Projektskizze / Zielvereinbarung</w:t>
      </w:r>
    </w:p>
    <w:p>
      <w:pPr>
        <w:pStyle w:val="Heading2"/>
        <w:pBdr>
          <w:bottom w:val="single" w:sz="12" w:space="6" w:color="000000"/>
        </w:pBdr>
        <w:tabs>
          <w:tab w:val="clear" w:pos="708"/>
          <w:tab w:val="left" w:pos="3600" w:leader="none"/>
        </w:tabs>
        <w:spacing w:lineRule="auto" w:line="240"/>
        <w:rPr>
          <w:rFonts w:ascii="Calibri" w:hAnsi="Calibri" w:cs="Tahoma" w:asciiTheme="majorHAnsi" w:hAnsiTheme="majorHAnsi"/>
          <w:b/>
          <w:bCs/>
          <w:color w:themeColor="text1" w:themeTint="bf" w:val="404040"/>
          <w:spacing w:val="4"/>
          <w:sz w:val="22"/>
          <w:szCs w:val="22"/>
        </w:rPr>
      </w:pPr>
      <w:r>
        <w:rPr>
          <w:rFonts w:cs="Tahoma" w:ascii="Calibri" w:hAnsi="Calibri"/>
          <w:b/>
          <w:bCs/>
          <w:color w:themeColor="text1" w:themeTint="bf" w:val="404040"/>
          <w:spacing w:val="4"/>
          <w:sz w:val="22"/>
          <w:szCs w:val="22"/>
        </w:rPr>
      </w:r>
    </w:p>
    <w:p>
      <w:pPr>
        <w:pStyle w:val="Heading2"/>
        <w:pBdr>
          <w:bottom w:val="single" w:sz="12" w:space="6" w:color="000000"/>
        </w:pBdr>
        <w:tabs>
          <w:tab w:val="clear" w:pos="708"/>
          <w:tab w:val="left" w:pos="3600" w:leader="none"/>
        </w:tabs>
        <w:spacing w:lineRule="auto" w:line="240"/>
        <w:rPr>
          <w:rFonts w:ascii="Calibri" w:hAnsi="Calibri" w:cs="Tahoma" w:asciiTheme="majorHAnsi" w:hAnsiTheme="majorHAnsi"/>
          <w:b/>
          <w:bCs/>
          <w:color w:themeColor="text1" w:themeTint="bf" w:val="404040"/>
          <w:spacing w:val="4"/>
          <w:sz w:val="22"/>
          <w:szCs w:val="22"/>
        </w:rPr>
      </w:pPr>
      <w:r>
        <w:rPr>
          <w:rFonts w:cs="Tahoma" w:ascii="Calibri" w:hAnsi="Calibri" w:asciiTheme="majorHAnsi" w:hAnsiTheme="majorHAnsi"/>
          <w:b/>
          <w:bCs/>
          <w:color w:themeColor="text1" w:themeTint="bf" w:val="404040"/>
          <w:spacing w:val="4"/>
          <w:sz w:val="22"/>
          <w:szCs w:val="22"/>
        </w:rPr>
        <w:t>Name  des Trägers</w:t>
      </w:r>
    </w:p>
    <w:p>
      <w:pPr>
        <w:pStyle w:val="Normal"/>
        <w:rPr>
          <w:rFonts w:ascii="Calibri" w:hAnsi="Calibri" w:cs="Tahoma" w:asciiTheme="majorHAnsi" w:hAnsiTheme="majorHAnsi"/>
          <w:sz w:val="22"/>
          <w:szCs w:val="22"/>
        </w:rPr>
      </w:pPr>
      <w:r>
        <w:rPr>
          <w:rFonts w:cs="Tahoma" w:ascii="Calibri" w:hAnsi="Calibri"/>
          <w:sz w:val="22"/>
          <w:szCs w:val="22"/>
        </w:rPr>
      </w:r>
    </w:p>
    <w:tbl>
      <w:tblPr>
        <w:tblpPr w:vertAnchor="text" w:horzAnchor="margin" w:tblpXSpec="right" w:leftFromText="141" w:rightFromText="141" w:tblpY="-90"/>
        <w:tblW w:w="3235" w:type="dxa"/>
        <w:jc w:val="right"/>
        <w:tblInd w:w="0" w:type="dxa"/>
        <w:tblLayout w:type="fixed"/>
        <w:tblCellMar>
          <w:top w:w="0" w:type="dxa"/>
          <w:left w:w="70" w:type="dxa"/>
          <w:bottom w:w="0" w:type="dxa"/>
          <w:right w:w="70" w:type="dxa"/>
        </w:tblCellMar>
        <w:tblLook w:firstRow="0" w:noVBand="0" w:lastRow="0" w:firstColumn="0" w:lastColumn="0" w:noHBand="0" w:val="0000"/>
      </w:tblPr>
      <w:tblGrid>
        <w:gridCol w:w="3235"/>
      </w:tblGrid>
      <w:tr>
        <w:trPr>
          <w:trHeight w:val="340" w:hRule="atLeast"/>
        </w:trPr>
        <w:tc>
          <w:tcPr>
            <w:tcW w:w="3235" w:type="dxa"/>
            <w:tcBorders/>
            <w:shd w:color="auto" w:fill="FFFFFF" w:val="clear"/>
          </w:tcPr>
          <w:p>
            <w:pPr>
              <w:pStyle w:val="Normal"/>
              <w:widowControl w:val="false"/>
              <w:jc w:val="right"/>
              <w:rPr>
                <w:rFonts w:ascii="Calibri" w:hAnsi="Calibri" w:cs="Tahoma" w:asciiTheme="majorHAnsi" w:hAnsiTheme="majorHAnsi"/>
                <w:color w:val="000000"/>
                <w:sz w:val="22"/>
                <w:szCs w:val="22"/>
              </w:rPr>
            </w:pPr>
            <w:r>
              <w:rPr>
                <w:rFonts w:cs="Tahoma" w:ascii="Calibri" w:hAnsi="Calibri" w:asciiTheme="majorHAnsi" w:hAnsiTheme="majorHAnsi"/>
                <w:color w:val="000000"/>
                <w:sz w:val="22"/>
                <w:szCs w:val="22"/>
              </w:rPr>
              <w:t>Adresse</w:t>
            </w:r>
          </w:p>
        </w:tc>
      </w:tr>
      <w:tr>
        <w:trPr>
          <w:trHeight w:val="340" w:hRule="atLeast"/>
        </w:trPr>
        <w:tc>
          <w:tcPr>
            <w:tcW w:w="3235" w:type="dxa"/>
            <w:tcBorders/>
            <w:shd w:color="auto" w:fill="FFFFFF" w:val="clear"/>
          </w:tcPr>
          <w:p>
            <w:pPr>
              <w:pStyle w:val="Normal"/>
              <w:widowControl w:val="false"/>
              <w:jc w:val="right"/>
              <w:rPr>
                <w:rFonts w:ascii="Calibri" w:hAnsi="Calibri" w:cs="Tahoma" w:asciiTheme="majorHAnsi" w:hAnsiTheme="majorHAnsi"/>
                <w:color w:val="000000"/>
                <w:sz w:val="22"/>
                <w:szCs w:val="22"/>
              </w:rPr>
            </w:pPr>
            <w:r>
              <w:rPr>
                <w:rFonts w:cs="Tahoma" w:ascii="Calibri" w:hAnsi="Calibri" w:asciiTheme="majorHAnsi" w:hAnsiTheme="majorHAnsi"/>
                <w:color w:val="000000"/>
                <w:sz w:val="22"/>
                <w:szCs w:val="22"/>
              </w:rPr>
              <w:t>Ansprechpartner*in</w:t>
            </w:r>
          </w:p>
        </w:tc>
      </w:tr>
      <w:tr>
        <w:trPr>
          <w:trHeight w:val="340" w:hRule="atLeast"/>
        </w:trPr>
        <w:tc>
          <w:tcPr>
            <w:tcW w:w="3235" w:type="dxa"/>
            <w:tcBorders/>
            <w:shd w:color="auto" w:fill="FFFFFF" w:val="clear"/>
          </w:tcPr>
          <w:p>
            <w:pPr>
              <w:pStyle w:val="Normal"/>
              <w:widowControl w:val="false"/>
              <w:jc w:val="right"/>
              <w:rPr>
                <w:rFonts w:ascii="Calibri" w:hAnsi="Calibri" w:cs="Tahoma" w:asciiTheme="majorHAnsi" w:hAnsiTheme="majorHAnsi"/>
                <w:color w:val="000000"/>
                <w:sz w:val="22"/>
                <w:szCs w:val="22"/>
              </w:rPr>
            </w:pPr>
            <w:r>
              <w:rPr>
                <w:rFonts w:cs="Tahoma" w:ascii="Calibri" w:hAnsi="Calibri" w:asciiTheme="majorHAnsi" w:hAnsiTheme="majorHAnsi"/>
                <w:color w:val="000000"/>
                <w:sz w:val="22"/>
                <w:szCs w:val="22"/>
              </w:rPr>
              <w:t>Telefon ,E-Mail</w:t>
            </w:r>
          </w:p>
        </w:tc>
      </w:tr>
      <w:tr>
        <w:trPr>
          <w:trHeight w:val="340" w:hRule="atLeast"/>
        </w:trPr>
        <w:tc>
          <w:tcPr>
            <w:tcW w:w="3235" w:type="dxa"/>
            <w:tcBorders/>
            <w:shd w:color="auto" w:fill="FFFFFF" w:val="clear"/>
          </w:tcPr>
          <w:p>
            <w:pPr>
              <w:pStyle w:val="Normal"/>
              <w:widowControl w:val="false"/>
              <w:rPr>
                <w:rFonts w:ascii="Calibri" w:hAnsi="Calibri" w:cs="Tahoma" w:asciiTheme="majorHAnsi" w:hAnsiTheme="majorHAnsi"/>
                <w:color w:val="333333"/>
                <w:sz w:val="22"/>
                <w:szCs w:val="22"/>
              </w:rPr>
            </w:pPr>
            <w:r>
              <w:rPr>
                <w:rFonts w:cs="Tahoma" w:ascii="Calibri" w:hAnsi="Calibri"/>
                <w:color w:val="333333"/>
                <w:sz w:val="22"/>
                <w:szCs w:val="22"/>
              </w:rPr>
            </w:r>
          </w:p>
          <w:p>
            <w:pPr>
              <w:pStyle w:val="Normal"/>
              <w:widowControl w:val="false"/>
              <w:rPr>
                <w:rFonts w:ascii="Calibri" w:hAnsi="Calibri" w:cs="Tahoma" w:asciiTheme="majorHAnsi" w:hAnsiTheme="majorHAnsi"/>
                <w:color w:val="333333"/>
                <w:sz w:val="22"/>
                <w:szCs w:val="22"/>
              </w:rPr>
            </w:pPr>
            <w:r>
              <w:rPr>
                <w:rFonts w:cs="Tahoma" w:ascii="Calibri" w:hAnsi="Calibri" w:asciiTheme="majorHAnsi" w:hAnsiTheme="majorHAnsi"/>
                <w:color w:val="333333"/>
                <w:sz w:val="22"/>
                <w:szCs w:val="22"/>
              </w:rPr>
              <w:t>Datum:</w:t>
            </w:r>
          </w:p>
        </w:tc>
      </w:tr>
    </w:tbl>
    <w:p>
      <w:pPr>
        <w:pStyle w:val="Normal"/>
        <w:rPr>
          <w:rFonts w:ascii="Calibri" w:hAnsi="Calibri" w:cs="Tahoma" w:asciiTheme="majorHAnsi" w:hAnsiTheme="majorHAnsi"/>
          <w:sz w:val="22"/>
          <w:szCs w:val="22"/>
        </w:rPr>
      </w:pPr>
      <w:r>
        <w:rPr>
          <w:rFonts w:cs="Tahoma" w:ascii="Calibri" w:hAnsi="Calibri"/>
          <w:sz w:val="22"/>
          <w:szCs w:val="22"/>
        </w:rPr>
      </w:r>
    </w:p>
    <w:p>
      <w:pPr>
        <w:pStyle w:val="Normal"/>
        <w:rPr>
          <w:rFonts w:ascii="Calibri" w:hAnsi="Calibri" w:cs="Tahoma" w:asciiTheme="majorHAnsi" w:hAnsiTheme="majorHAnsi"/>
          <w:b/>
          <w:sz w:val="22"/>
          <w:szCs w:val="22"/>
        </w:rPr>
      </w:pPr>
      <w:r>
        <w:rPr>
          <w:rFonts w:cs="Tahoma" w:ascii="Calibri" w:hAnsi="Calibri" w:asciiTheme="majorHAnsi" w:hAnsiTheme="majorHAnsi"/>
          <w:b/>
          <w:sz w:val="22"/>
          <w:szCs w:val="22"/>
        </w:rPr>
        <w:t>Titel des Angebots</w:t>
        <w:br/>
      </w:r>
    </w:p>
    <w:p>
      <w:pPr>
        <w:pStyle w:val="Normal"/>
        <w:rPr>
          <w:rFonts w:ascii="Calibri" w:hAnsi="Calibri" w:cs="Tahoma" w:asciiTheme="majorHAnsi" w:hAnsiTheme="majorHAnsi"/>
          <w:b/>
          <w:sz w:val="22"/>
          <w:szCs w:val="22"/>
        </w:rPr>
      </w:pPr>
      <w:r>
        <w:rPr>
          <w:rFonts w:cs="Tahoma" w:ascii="Calibri" w:hAnsi="Calibri"/>
          <w:b/>
          <w:sz w:val="22"/>
          <w:szCs w:val="22"/>
        </w:rPr>
      </w:r>
    </w:p>
    <w:p>
      <w:pPr>
        <w:pStyle w:val="Normal"/>
        <w:rPr>
          <w:rFonts w:ascii="Calibri" w:hAnsi="Calibri" w:cs="Tahoma" w:asciiTheme="majorHAnsi" w:hAnsiTheme="majorHAnsi"/>
          <w:b/>
          <w:sz w:val="22"/>
          <w:szCs w:val="22"/>
        </w:rPr>
      </w:pPr>
      <w:r>
        <w:rPr>
          <w:rFonts w:cs="Tahoma" w:ascii="Calibri" w:hAnsi="Calibri"/>
          <w:b/>
          <w:sz w:val="22"/>
          <w:szCs w:val="22"/>
        </w:rPr>
      </w:r>
    </w:p>
    <w:p>
      <w:pPr>
        <w:pStyle w:val="Normal"/>
        <w:rPr>
          <w:rFonts w:ascii="Tahoma" w:hAnsi="Tahoma" w:cs="Tahoma"/>
          <w:b/>
          <w:sz w:val="22"/>
          <w:szCs w:val="22"/>
        </w:rPr>
      </w:pPr>
      <w:r>
        <w:rPr>
          <w:rFonts w:cs="Tahoma" w:ascii="Tahoma" w:hAnsi="Tahoma"/>
          <w:b/>
          <w:sz w:val="22"/>
          <w:szCs w:val="22"/>
        </w:rPr>
      </w:r>
    </w:p>
    <w:p>
      <w:pPr>
        <w:pStyle w:val="Normal"/>
        <w:rPr>
          <w:rFonts w:ascii="Tahoma" w:hAnsi="Tahoma" w:cs="Tahoma"/>
          <w:b/>
          <w:sz w:val="22"/>
          <w:szCs w:val="22"/>
        </w:rPr>
      </w:pPr>
      <w:r>
        <w:rPr>
          <w:rFonts w:cs="Tahoma" w:ascii="Tahoma" w:hAnsi="Tahoma"/>
          <w:b/>
          <w:sz w:val="22"/>
          <w:szCs w:val="22"/>
        </w:rPr>
        <w:t>Der Projektskizze muss ein Finanzplan beigelegt werden. Bitte nutzen Sie dafür die Vorlage auf https://www.pfd-reinickendorf.de/downloads-2/</w:t>
      </w:r>
    </w:p>
    <w:p>
      <w:pPr>
        <w:pStyle w:val="Normal"/>
        <w:rPr>
          <w:rFonts w:ascii="Tahoma" w:hAnsi="Tahoma" w:cs="Tahoma"/>
          <w:b/>
          <w:sz w:val="22"/>
          <w:szCs w:val="22"/>
        </w:rPr>
      </w:pPr>
      <w:r>
        <w:rPr>
          <w:rFonts w:cs="Tahoma" w:ascii="Tahoma" w:hAnsi="Tahoma"/>
          <w:b/>
          <w:sz w:val="22"/>
          <w:szCs w:val="22"/>
        </w:rPr>
      </w:r>
    </w:p>
    <w:tbl>
      <w:tblPr>
        <w:tblpPr w:vertAnchor="text" w:horzAnchor="text" w:tblpXSpec="right" w:leftFromText="141" w:rightFromText="141" w:tblpY="1"/>
        <w:tblW w:w="975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255"/>
        <w:gridCol w:w="6500"/>
      </w:tblGrid>
      <w:tr>
        <w:trPr>
          <w:trHeight w:val="557" w:hRule="atLeast"/>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ind w:hanging="0" w:right="-150"/>
              <w:rPr>
                <w:rFonts w:ascii="Calibri" w:hAnsi="Calibri" w:cs="Tahoma"/>
                <w:b/>
                <w:bCs/>
                <w:kern w:val="2"/>
                <w:sz w:val="22"/>
                <w:szCs w:val="22"/>
              </w:rPr>
            </w:pPr>
            <w:r>
              <w:rPr>
                <w:rFonts w:cs="Tahoma" w:ascii="Calibri" w:hAnsi="Calibri" w:asciiTheme="majorHAnsi" w:hAnsiTheme="majorHAnsi"/>
                <w:b/>
                <w:bCs/>
                <w:kern w:val="2"/>
                <w:sz w:val="22"/>
                <w:szCs w:val="22"/>
              </w:rPr>
              <w:t>Kurzbeschreibung des Angebots</w:t>
            </w:r>
          </w:p>
          <w:p>
            <w:pPr>
              <w:pStyle w:val="Normal"/>
              <w:widowControl w:val="false"/>
              <w:spacing w:before="0" w:after="240"/>
              <w:ind w:hanging="0" w:right="-150"/>
              <w:rPr>
                <w:rFonts w:ascii="Calibri" w:hAnsi="Calibri" w:cs="Tahoma"/>
                <w:kern w:val="2"/>
                <w:sz w:val="22"/>
                <w:szCs w:val="22"/>
              </w:rPr>
            </w:pPr>
            <w:r>
              <w:rPr>
                <w:rFonts w:cs="Tahoma" w:ascii="Calibri" w:hAnsi="Calibri" w:asciiTheme="majorHAnsi" w:hAnsiTheme="majorHAnsi"/>
                <w:kern w:val="2"/>
                <w:sz w:val="22"/>
                <w:szCs w:val="22"/>
              </w:rPr>
              <w:t>Veranschaulichen Sie den konkreten Ablauf des Projekts. Unterteilen Sie dabei das Projekt in einzelne Arbeitsphasen. Erklären Sie kurz, was genau in diesen Phasen geschieht und benennen die Zeiträume, in denen diese Phasen stattfinden.</w:t>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ind w:hanging="0" w:left="720"/>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ind w:hanging="0" w:right="-150"/>
              <w:rPr>
                <w:rFonts w:ascii="Calibri" w:hAnsi="Calibri" w:cs="Tahoma"/>
                <w:b/>
                <w:bCs/>
                <w:kern w:val="2"/>
                <w:sz w:val="22"/>
                <w:szCs w:val="22"/>
              </w:rPr>
            </w:pPr>
            <w:r>
              <w:rPr>
                <w:rFonts w:cs="Tahoma" w:ascii="Calibri" w:hAnsi="Calibri" w:asciiTheme="majorHAnsi" w:hAnsiTheme="majorHAnsi"/>
                <w:b/>
                <w:bCs/>
                <w:kern w:val="2"/>
                <w:sz w:val="22"/>
                <w:szCs w:val="22"/>
              </w:rPr>
              <w:t>Zeitraum</w:t>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rHeight w:val="820" w:hRule="atLeast"/>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ind w:hanging="0" w:right="-150"/>
              <w:rPr>
                <w:rFonts w:ascii="Calibri" w:hAnsi="Calibri" w:cs="Tahoma"/>
                <w:b/>
                <w:bCs/>
                <w:kern w:val="2"/>
                <w:sz w:val="22"/>
                <w:szCs w:val="22"/>
              </w:rPr>
            </w:pPr>
            <w:r>
              <w:rPr>
                <w:rFonts w:cs="Tahoma" w:ascii="Calibri" w:hAnsi="Calibri" w:asciiTheme="majorHAnsi" w:hAnsiTheme="majorHAnsi"/>
                <w:b/>
                <w:bCs/>
                <w:kern w:val="2"/>
                <w:sz w:val="22"/>
                <w:szCs w:val="22"/>
              </w:rPr>
              <w:t>Zielgruppe</w:t>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Calibri" w:hAnsi="Calibri"/>
                <w:b/>
                <w:bCs/>
                <w:sz w:val="22"/>
                <w:szCs w:val="22"/>
              </w:rPr>
            </w:pPr>
            <w:r>
              <w:rPr>
                <w:rFonts w:ascii="Calibri" w:hAnsi="Calibri" w:asciiTheme="majorHAnsi" w:hAnsiTheme="majorHAnsi"/>
                <w:b/>
                <w:bCs/>
                <w:sz w:val="22"/>
                <w:szCs w:val="22"/>
              </w:rPr>
              <w:t>Ziele des Angebots</w:t>
            </w:r>
          </w:p>
          <w:p>
            <w:pPr>
              <w:pStyle w:val="NoSpacing"/>
              <w:widowControl w:val="false"/>
              <w:rPr>
                <w:rFonts w:ascii="Calibri" w:hAnsi="Calibri" w:asciiTheme="majorHAnsi" w:hAnsiTheme="majorHAnsi"/>
              </w:rPr>
            </w:pPr>
            <w:r>
              <w:rPr>
                <w:rFonts w:asciiTheme="majorHAnsi" w:hAnsiTheme="majorHAnsi" w:ascii="Calibri" w:hAnsi="Calibri"/>
              </w:rPr>
            </w:r>
          </w:p>
          <w:p>
            <w:pPr>
              <w:pStyle w:val="NoSpacing"/>
              <w:widowControl w:val="false"/>
              <w:rPr>
                <w:rFonts w:ascii="Calibri" w:hAnsi="Calibri"/>
                <w:sz w:val="22"/>
                <w:szCs w:val="22"/>
              </w:rPr>
            </w:pPr>
            <w:r>
              <w:rPr>
                <w:rFonts w:ascii="Calibri" w:hAnsi="Calibri" w:asciiTheme="majorHAnsi" w:hAnsiTheme="majorHAnsi"/>
                <w:b/>
                <w:sz w:val="22"/>
                <w:szCs w:val="22"/>
              </w:rPr>
              <w:t>S</w:t>
            </w:r>
            <w:r>
              <w:rPr>
                <w:rFonts w:ascii="Calibri" w:hAnsi="Calibri" w:asciiTheme="majorHAnsi" w:hAnsiTheme="majorHAnsi"/>
                <w:sz w:val="22"/>
                <w:szCs w:val="22"/>
              </w:rPr>
              <w:t>- Spezifisch</w:t>
            </w:r>
          </w:p>
          <w:p>
            <w:pPr>
              <w:pStyle w:val="NoSpacing"/>
              <w:widowControl w:val="false"/>
              <w:rPr>
                <w:rFonts w:ascii="Calibri" w:hAnsi="Calibri"/>
                <w:sz w:val="22"/>
                <w:szCs w:val="22"/>
              </w:rPr>
            </w:pPr>
            <w:r>
              <w:rPr>
                <w:rFonts w:ascii="Calibri" w:hAnsi="Calibri" w:asciiTheme="majorHAnsi" w:hAnsiTheme="majorHAnsi"/>
                <w:b/>
                <w:sz w:val="22"/>
                <w:szCs w:val="22"/>
              </w:rPr>
              <w:t>M</w:t>
            </w:r>
            <w:r>
              <w:rPr>
                <w:rFonts w:ascii="Calibri" w:hAnsi="Calibri" w:asciiTheme="majorHAnsi" w:hAnsiTheme="majorHAnsi"/>
                <w:sz w:val="22"/>
                <w:szCs w:val="22"/>
              </w:rPr>
              <w:t>- Messbar</w:t>
            </w:r>
          </w:p>
          <w:p>
            <w:pPr>
              <w:pStyle w:val="NoSpacing"/>
              <w:widowControl w:val="false"/>
              <w:rPr>
                <w:rFonts w:ascii="Calibri" w:hAnsi="Calibri"/>
                <w:sz w:val="22"/>
                <w:szCs w:val="22"/>
              </w:rPr>
            </w:pPr>
            <w:r>
              <w:rPr>
                <w:rFonts w:ascii="Calibri" w:hAnsi="Calibri" w:asciiTheme="majorHAnsi" w:hAnsiTheme="majorHAnsi"/>
                <w:b/>
                <w:sz w:val="22"/>
                <w:szCs w:val="22"/>
              </w:rPr>
              <w:t>A</w:t>
            </w:r>
            <w:r>
              <w:rPr>
                <w:rFonts w:ascii="Calibri" w:hAnsi="Calibri" w:asciiTheme="majorHAnsi" w:hAnsiTheme="majorHAnsi"/>
                <w:sz w:val="22"/>
                <w:szCs w:val="22"/>
              </w:rPr>
              <w:t>- Attraktiv</w:t>
            </w:r>
          </w:p>
          <w:p>
            <w:pPr>
              <w:pStyle w:val="NoSpacing"/>
              <w:widowControl w:val="false"/>
              <w:rPr>
                <w:rFonts w:ascii="Calibri" w:hAnsi="Calibri"/>
                <w:sz w:val="22"/>
                <w:szCs w:val="22"/>
              </w:rPr>
            </w:pPr>
            <w:r>
              <w:rPr>
                <w:rFonts w:ascii="Calibri" w:hAnsi="Calibri" w:asciiTheme="majorHAnsi" w:hAnsiTheme="majorHAnsi"/>
                <w:b/>
                <w:sz w:val="22"/>
                <w:szCs w:val="22"/>
              </w:rPr>
              <w:t>R</w:t>
            </w:r>
            <w:r>
              <w:rPr>
                <w:rFonts w:ascii="Calibri" w:hAnsi="Calibri" w:asciiTheme="majorHAnsi" w:hAnsiTheme="majorHAnsi"/>
                <w:sz w:val="22"/>
                <w:szCs w:val="22"/>
              </w:rPr>
              <w:t>- Realistisch</w:t>
            </w:r>
          </w:p>
          <w:p>
            <w:pPr>
              <w:pStyle w:val="NoSpacing"/>
              <w:widowControl w:val="false"/>
              <w:rPr>
                <w:rFonts w:ascii="Calibri" w:hAnsi="Calibri"/>
                <w:sz w:val="22"/>
                <w:szCs w:val="22"/>
              </w:rPr>
            </w:pPr>
            <w:r>
              <w:rPr>
                <w:rFonts w:ascii="Calibri" w:hAnsi="Calibri" w:asciiTheme="majorHAnsi" w:hAnsiTheme="majorHAnsi"/>
                <w:b/>
                <w:sz w:val="22"/>
                <w:szCs w:val="22"/>
              </w:rPr>
              <w:t>T</w:t>
            </w:r>
            <w:r>
              <w:rPr>
                <w:rFonts w:ascii="Calibri" w:hAnsi="Calibri" w:asciiTheme="majorHAnsi" w:hAnsiTheme="majorHAnsi"/>
                <w:sz w:val="22"/>
                <w:szCs w:val="22"/>
              </w:rPr>
              <w:t>- Terminiert</w:t>
            </w:r>
          </w:p>
          <w:p>
            <w:pPr>
              <w:pStyle w:val="Normal"/>
              <w:widowControl w:val="false"/>
              <w:spacing w:before="0" w:after="240"/>
              <w:ind w:hanging="0" w:right="-150"/>
              <w:rPr>
                <w:rFonts w:ascii="Calibri" w:hAnsi="Calibri" w:cs="Tahoma" w:asciiTheme="majorHAnsi" w:hAnsiTheme="majorHAnsi"/>
                <w:kern w:val="2"/>
                <w:sz w:val="22"/>
                <w:szCs w:val="22"/>
              </w:rPr>
            </w:pPr>
            <w:r>
              <w:rPr>
                <w:rFonts w:cs="Tahoma" w:ascii="Calibri" w:hAnsi="Calibri"/>
                <w:kern w:val="2"/>
                <w:sz w:val="22"/>
                <w:szCs w:val="22"/>
              </w:rPr>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rHeight w:val="1401" w:hRule="atLeast"/>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rFonts w:ascii="Calibri" w:hAnsi="Calibri"/>
                <w:b/>
                <w:bCs/>
                <w:sz w:val="22"/>
                <w:szCs w:val="22"/>
              </w:rPr>
            </w:pPr>
            <w:r>
              <w:rPr>
                <w:rFonts w:ascii="Calibri" w:hAnsi="Calibri" w:asciiTheme="majorHAnsi" w:hAnsiTheme="majorHAnsi"/>
                <w:b/>
                <w:bCs/>
                <w:sz w:val="22"/>
                <w:szCs w:val="22"/>
              </w:rPr>
              <w:t>Methoden zur</w:t>
            </w:r>
          </w:p>
          <w:p>
            <w:pPr>
              <w:pStyle w:val="NoSpacing"/>
              <w:widowControl w:val="false"/>
              <w:rPr>
                <w:rFonts w:ascii="Calibri" w:hAnsi="Calibri"/>
                <w:b/>
                <w:bCs/>
                <w:sz w:val="22"/>
                <w:szCs w:val="22"/>
              </w:rPr>
            </w:pPr>
            <w:r>
              <w:rPr>
                <w:rFonts w:ascii="Calibri" w:hAnsi="Calibri" w:asciiTheme="majorHAnsi" w:hAnsiTheme="majorHAnsi"/>
                <w:b/>
                <w:bCs/>
                <w:sz w:val="22"/>
                <w:szCs w:val="22"/>
              </w:rPr>
              <w:t>Zielerreichung</w:t>
            </w:r>
          </w:p>
          <w:p>
            <w:pPr>
              <w:pStyle w:val="NoSpacing"/>
              <w:widowControl w:val="false"/>
              <w:rPr>
                <w:rFonts w:ascii="Calibri" w:hAnsi="Calibri" w:asciiTheme="majorHAnsi" w:hAnsiTheme="majorHAnsi"/>
                <w:sz w:val="22"/>
                <w:szCs w:val="22"/>
              </w:rPr>
            </w:pPr>
            <w:r>
              <w:rPr>
                <w:rFonts w:asciiTheme="majorHAnsi" w:hAnsiTheme="majorHAnsi" w:ascii="Calibri" w:hAnsi="Calibri"/>
                <w:sz w:val="22"/>
                <w:szCs w:val="22"/>
              </w:rPr>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40"/>
              <w:ind w:hanging="0" w:right="-150"/>
              <w:rPr>
                <w:rFonts w:ascii="Calibri" w:hAnsi="Calibri" w:cs="Tahoma"/>
                <w:b/>
                <w:bCs/>
                <w:kern w:val="2"/>
                <w:sz w:val="22"/>
                <w:szCs w:val="22"/>
              </w:rPr>
            </w:pPr>
            <w:r>
              <w:rPr>
                <w:rFonts w:cs="Tahoma" w:ascii="Calibri" w:hAnsi="Calibri" w:asciiTheme="majorHAnsi" w:hAnsiTheme="majorHAnsi"/>
                <w:b/>
                <w:bCs/>
                <w:kern w:val="2"/>
                <w:sz w:val="22"/>
                <w:szCs w:val="22"/>
              </w:rPr>
              <w:t>Indikatoren / Kriterien zur Zielerreichung</w:t>
            </w:r>
          </w:p>
          <w:p>
            <w:pPr>
              <w:pStyle w:val="Normal"/>
              <w:widowControl w:val="false"/>
              <w:spacing w:before="0" w:after="240"/>
              <w:ind w:hanging="0" w:right="-150"/>
              <w:rPr>
                <w:rFonts w:ascii="Calibri" w:hAnsi="Calibri" w:cs="Tahoma"/>
                <w:kern w:val="2"/>
                <w:sz w:val="22"/>
                <w:szCs w:val="22"/>
              </w:rPr>
            </w:pPr>
            <w:r>
              <w:rPr>
                <w:rFonts w:cs="Tahoma" w:ascii="Calibri" w:hAnsi="Calibri" w:asciiTheme="majorHAnsi" w:hAnsiTheme="majorHAnsi"/>
                <w:b w:val="false"/>
                <w:bCs w:val="false"/>
                <w:kern w:val="2"/>
                <w:sz w:val="22"/>
                <w:szCs w:val="22"/>
              </w:rPr>
              <w:t>Legen Sie fest, was erfüllt sein muss, damit Ihr Projekt erfolgreich ist.</w:t>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hanging="0" w:left="360"/>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b/>
                <w:bCs/>
                <w:kern w:val="2"/>
                <w:sz w:val="22"/>
                <w:szCs w:val="22"/>
              </w:rPr>
            </w:pPr>
            <w:r>
              <w:rPr>
                <w:rFonts w:cs="Tahoma" w:ascii="Calibri" w:hAnsi="Calibri" w:asciiTheme="majorHAnsi" w:hAnsiTheme="majorHAnsi"/>
                <w:b/>
                <w:bCs/>
                <w:kern w:val="2"/>
                <w:sz w:val="22"/>
                <w:szCs w:val="22"/>
              </w:rPr>
              <w:t>Ort der Umsetzung</w:t>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b/>
                <w:bCs/>
                <w:kern w:val="2"/>
                <w:sz w:val="22"/>
                <w:szCs w:val="22"/>
              </w:rPr>
            </w:pPr>
            <w:r>
              <w:rPr>
                <w:rFonts w:cs="Tahoma" w:ascii="Calibri" w:hAnsi="Calibri" w:asciiTheme="majorHAnsi" w:hAnsiTheme="majorHAnsi"/>
                <w:b/>
                <w:bCs/>
                <w:kern w:val="2"/>
                <w:sz w:val="22"/>
                <w:szCs w:val="22"/>
              </w:rPr>
              <w:t>Geplante Honorar- / Personalkosten (Summe)</w:t>
            </w:r>
          </w:p>
          <w:p>
            <w:pPr>
              <w:pStyle w:val="Normal"/>
              <w:widowControl w:val="false"/>
              <w:rPr>
                <w:rFonts w:ascii="Calibri" w:hAnsi="Calibri" w:cs="Tahoma"/>
                <w:b/>
                <w:bCs/>
                <w:kern w:val="2"/>
                <w:sz w:val="22"/>
                <w:szCs w:val="22"/>
              </w:rPr>
            </w:pPr>
            <w:r>
              <w:rPr>
                <w:rFonts w:cs="Tahoma" w:ascii="Calibri" w:hAnsi="Calibri"/>
                <w:b/>
                <w:bCs/>
                <w:kern w:val="2"/>
                <w:sz w:val="22"/>
                <w:szCs w:val="22"/>
              </w:rPr>
            </w:r>
          </w:p>
          <w:p>
            <w:pPr>
              <w:pStyle w:val="Normal"/>
              <w:widowControl w:val="false"/>
              <w:rPr>
                <w:rFonts w:ascii="Calibri" w:hAnsi="Calibri" w:cs="Tahoma"/>
                <w:b w:val="false"/>
                <w:bCs w:val="false"/>
                <w:kern w:val="2"/>
                <w:sz w:val="22"/>
                <w:szCs w:val="22"/>
              </w:rPr>
            </w:pPr>
            <w:r>
              <w:rPr>
                <w:rFonts w:cs="Tahoma" w:ascii="Calibri" w:hAnsi="Calibri"/>
                <w:b w:val="false"/>
                <w:bCs w:val="false"/>
                <w:kern w:val="2"/>
                <w:sz w:val="22"/>
                <w:szCs w:val="22"/>
              </w:rPr>
              <w:t>Bitte tragen Sie hier lediglich die Summe der Honorar- und Personalkosten ein. Die einzelnen Posten führen Sie bitte im Finanzplan auf.</w:t>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b/>
                <w:bCs/>
                <w:kern w:val="2"/>
                <w:sz w:val="22"/>
                <w:szCs w:val="22"/>
              </w:rPr>
            </w:pPr>
            <w:r>
              <w:rPr>
                <w:rFonts w:cs="Tahoma" w:ascii="Calibri" w:hAnsi="Calibri" w:asciiTheme="majorHAnsi" w:hAnsiTheme="majorHAnsi"/>
                <w:b/>
                <w:bCs/>
                <w:kern w:val="2"/>
                <w:sz w:val="22"/>
                <w:szCs w:val="22"/>
              </w:rPr>
              <w:t>Geplante Sachausgaben (Summe)</w:t>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kern w:val="2"/>
                <w:sz w:val="22"/>
                <w:szCs w:val="22"/>
              </w:rPr>
            </w:pPr>
            <w:r>
              <w:rPr>
                <w:rFonts w:cs="Tahoma" w:ascii="Calibri" w:hAnsi="Calibri" w:asciiTheme="majorHAnsi" w:hAnsiTheme="majorHAnsi"/>
                <w:kern w:val="2"/>
                <w:sz w:val="22"/>
                <w:szCs w:val="22"/>
              </w:rPr>
              <w:t xml:space="preserve">Es können max. </w:t>
            </w:r>
            <w:r>
              <w:rPr>
                <w:rFonts w:cs="Tahoma" w:ascii="Calibri" w:hAnsi="Calibri"/>
                <w:kern w:val="2"/>
                <w:sz w:val="22"/>
                <w:szCs w:val="22"/>
              </w:rPr>
              <w:t>10 % der Antragssumme für Sachausgaben verwendet werden.</w:t>
            </w:r>
          </w:p>
          <w:p>
            <w:pPr>
              <w:pStyle w:val="Normal"/>
              <w:widowControl w:val="false"/>
              <w:rPr>
                <w:rFonts w:ascii="Calibri" w:hAnsi="Calibri" w:cs="Tahoma"/>
                <w:kern w:val="2"/>
                <w:sz w:val="22"/>
                <w:szCs w:val="22"/>
              </w:rPr>
            </w:pPr>
            <w:r>
              <w:rPr>
                <w:rFonts w:cs="Tahoma" w:ascii="Calibri" w:hAnsi="Calibri"/>
                <w:kern w:val="2"/>
                <w:sz w:val="22"/>
                <w:szCs w:val="22"/>
              </w:rPr>
            </w:r>
          </w:p>
          <w:p>
            <w:pPr>
              <w:pStyle w:val="Normal"/>
              <w:widowControl w:val="false"/>
              <w:rPr>
                <w:rFonts w:ascii="Calibri" w:hAnsi="Calibri" w:cs="Tahoma"/>
                <w:kern w:val="2"/>
                <w:sz w:val="22"/>
                <w:szCs w:val="22"/>
              </w:rPr>
            </w:pPr>
            <w:r>
              <w:rPr>
                <w:rFonts w:cs="Tahoma" w:ascii="Calibri" w:hAnsi="Calibri"/>
                <w:kern w:val="2"/>
                <w:sz w:val="22"/>
                <w:szCs w:val="22"/>
              </w:rPr>
              <w:t>Bitte tragen Sie hier lediglich die Summe der Sachausgaben ein. Die einzelnen Posten führen Sie bitte im Finanzplan auf.</w:t>
            </w:r>
          </w:p>
        </w:tc>
        <w:tc>
          <w:tcPr>
            <w:tcW w:w="6500"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b/>
                <w:bCs/>
                <w:kern w:val="2"/>
                <w:sz w:val="22"/>
                <w:szCs w:val="22"/>
              </w:rPr>
            </w:pPr>
            <w:r>
              <w:rPr>
                <w:rFonts w:cs="Tahoma" w:ascii="Calibri" w:hAnsi="Calibri"/>
                <w:b/>
                <w:bCs/>
                <w:kern w:val="2"/>
                <w:sz w:val="22"/>
                <w:szCs w:val="22"/>
              </w:rPr>
              <w:t>Eigenanteil</w:t>
            </w:r>
          </w:p>
          <w:p>
            <w:pPr>
              <w:pStyle w:val="Normal"/>
              <w:widowControl w:val="false"/>
              <w:rPr>
                <w:rFonts w:ascii="Calibri" w:hAnsi="Calibri" w:cs="Tahoma"/>
                <w:b/>
                <w:bCs/>
                <w:kern w:val="2"/>
                <w:sz w:val="22"/>
                <w:szCs w:val="22"/>
              </w:rPr>
            </w:pPr>
            <w:r>
              <w:rPr>
                <w:rFonts w:cs="Tahoma" w:ascii="Calibri" w:hAnsi="Calibri"/>
                <w:b/>
                <w:bCs/>
                <w:kern w:val="2"/>
                <w:sz w:val="22"/>
                <w:szCs w:val="22"/>
              </w:rPr>
            </w:r>
          </w:p>
          <w:p>
            <w:pPr>
              <w:pStyle w:val="Normal"/>
              <w:widowControl w:val="false"/>
              <w:rPr>
                <w:rFonts w:ascii="Calibri" w:hAnsi="Calibri"/>
                <w:sz w:val="22"/>
                <w:szCs w:val="22"/>
              </w:rPr>
            </w:pPr>
            <w:r>
              <w:rPr>
                <w:rFonts w:ascii="Calibri" w:hAnsi="Calibri"/>
                <w:sz w:val="22"/>
                <w:szCs w:val="22"/>
              </w:rPr>
              <w:t>Bitte tragen Sie hier lediglich die Summe der Eigenanteile ein. Die einzelnen Posten führen Sie bitte im Finanzplan auf.</w:t>
            </w:r>
          </w:p>
        </w:tc>
        <w:tc>
          <w:tcPr>
            <w:tcW w:w="6500"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b/>
                <w:bCs/>
                <w:kern w:val="2"/>
                <w:sz w:val="22"/>
                <w:szCs w:val="22"/>
              </w:rPr>
            </w:pPr>
            <w:r>
              <w:rPr>
                <w:rFonts w:cs="Tahoma" w:ascii="Calibri" w:hAnsi="Calibri" w:asciiTheme="majorHAnsi" w:hAnsiTheme="majorHAnsi"/>
                <w:b/>
                <w:bCs/>
                <w:kern w:val="2"/>
                <w:sz w:val="22"/>
                <w:szCs w:val="22"/>
              </w:rPr>
              <w:t>Kooperationspartner</w:t>
            </w:r>
          </w:p>
          <w:p>
            <w:pPr>
              <w:pStyle w:val="Normal"/>
              <w:widowControl w:val="false"/>
              <w:rPr>
                <w:rFonts w:ascii="Calibri" w:hAnsi="Calibri" w:cs="Tahoma"/>
                <w:kern w:val="2"/>
                <w:sz w:val="22"/>
                <w:szCs w:val="22"/>
              </w:rPr>
            </w:pPr>
            <w:r>
              <w:rPr>
                <w:rFonts w:cs="Tahoma" w:ascii="Calibri" w:hAnsi="Calibri"/>
                <w:kern w:val="2"/>
                <w:sz w:val="22"/>
                <w:szCs w:val="22"/>
              </w:rPr>
            </w:r>
          </w:p>
          <w:p>
            <w:pPr>
              <w:pStyle w:val="Normal"/>
              <w:widowControl w:val="false"/>
              <w:rPr>
                <w:rFonts w:ascii="Calibri" w:hAnsi="Calibri" w:cs="Tahoma"/>
                <w:kern w:val="2"/>
                <w:sz w:val="22"/>
                <w:szCs w:val="22"/>
              </w:rPr>
            </w:pPr>
            <w:r>
              <w:rPr>
                <w:rFonts w:cs="Tahoma" w:ascii="Calibri" w:hAnsi="Calibri" w:asciiTheme="majorHAnsi" w:hAnsiTheme="majorHAnsi"/>
                <w:kern w:val="2"/>
                <w:sz w:val="22"/>
                <w:szCs w:val="22"/>
              </w:rPr>
              <w:t>Benennen Sie alle Kooperationspartner. Vorgespräche müssen vor Einreichung der</w:t>
              <w:br/>
              <w:t>Projektskizze geführt werden.</w:t>
            </w:r>
          </w:p>
        </w:tc>
        <w:tc>
          <w:tcPr>
            <w:tcW w:w="65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r>
        <w:trPr/>
        <w:tc>
          <w:tcPr>
            <w:tcW w:w="3255" w:type="dxa"/>
            <w:tcBorders>
              <w:left w:val="single" w:sz="4" w:space="0" w:color="000000"/>
              <w:bottom w:val="single" w:sz="4" w:space="0" w:color="000000"/>
              <w:right w:val="single" w:sz="4" w:space="0" w:color="000000"/>
            </w:tcBorders>
            <w:shd w:color="auto" w:fill="auto" w:val="clear"/>
          </w:tcPr>
          <w:p>
            <w:pPr>
              <w:pStyle w:val="Normal"/>
              <w:widowControl w:val="false"/>
              <w:rPr>
                <w:b/>
                <w:bCs/>
              </w:rPr>
            </w:pPr>
            <w:r>
              <w:rPr>
                <w:rFonts w:cs="Tahoma" w:ascii="Calibri" w:hAnsi="Calibri" w:asciiTheme="majorHAnsi" w:hAnsiTheme="majorHAnsi"/>
                <w:b/>
                <w:bCs/>
                <w:kern w:val="2"/>
                <w:sz w:val="22"/>
                <w:szCs w:val="22"/>
              </w:rPr>
              <w:t>Öffentlichkeitsarbeit</w:t>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c>
          <w:tcPr>
            <w:tcW w:w="6500" w:type="dxa"/>
            <w:tcBorders>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p>
            <w:pPr>
              <w:pStyle w:val="Normal"/>
              <w:widowControl w:val="false"/>
              <w:rPr>
                <w:rFonts w:ascii="Calibri" w:hAnsi="Calibri" w:cs="Tahoma" w:asciiTheme="majorHAnsi" w:hAnsiTheme="majorHAnsi"/>
                <w:kern w:val="2"/>
                <w:sz w:val="22"/>
                <w:szCs w:val="22"/>
              </w:rPr>
            </w:pPr>
            <w:r>
              <w:rPr>
                <w:rFonts w:cs="Tahoma" w:ascii="Calibri" w:hAnsi="Calibri"/>
                <w:kern w:val="2"/>
                <w:sz w:val="22"/>
                <w:szCs w:val="22"/>
              </w:rPr>
            </w:r>
          </w:p>
        </w:tc>
      </w:tr>
    </w:tbl>
    <w:p>
      <w:pPr>
        <w:pStyle w:val="Normal"/>
        <w:rPr/>
      </w:pPr>
      <w:r>
        <w:rPr/>
      </w:r>
    </w:p>
    <w:p>
      <w:pPr>
        <w:pStyle w:val="Normal"/>
        <w:rPr/>
      </w:pPr>
      <w:r>
        <w:rPr/>
      </w:r>
    </w:p>
    <w:p>
      <w:pPr>
        <w:pStyle w:val="Normal"/>
        <w:ind w:hanging="0" w:left="-284"/>
        <w:rPr>
          <w:rFonts w:ascii="Calibri" w:hAnsi="Calibri" w:asciiTheme="majorHAnsi" w:hAnsiTheme="majorHAnsi"/>
          <w:sz w:val="22"/>
          <w:szCs w:val="22"/>
        </w:rPr>
      </w:pPr>
      <w:r>
        <w:rPr/>
        <w:tab/>
      </w:r>
    </w:p>
    <w:sectPr>
      <w:footerReference w:type="even" r:id="rId2"/>
      <w:footerReference w:type="default" r:id="rId3"/>
      <w:footerReference w:type="first" r:id="rId4"/>
      <w:type w:val="nextPage"/>
      <w:pgSz w:w="11906" w:h="16838"/>
      <w:pgMar w:left="1417" w:right="1133" w:gutter="0" w:header="0" w:top="1417" w:footer="708"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dwardian Script ITC">
    <w:charset w:val="00"/>
    <w:family w:val="roman"/>
    <w:pitch w:val="variable"/>
  </w:font>
  <w:font w:name="Palatino">
    <w:charset w:val="00"/>
    <w:family w:val="roman"/>
    <w:pitch w:val="variable"/>
  </w:font>
  <w:font w:name="Arial Narrow">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Tahoma">
    <w:charset w:val="00"/>
    <w:family w:val="roman"/>
    <w:pitch w:val="variable"/>
  </w:font>
  <w:font w:name="Corbe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Corbel" w:hAnsi="Corbel"/>
        <w:b/>
        <w:sz w:val="20"/>
      </w:rPr>
    </w:pPr>
    <w:r>
      <w:rPr>
        <w:rFonts w:ascii="Corbel" w:hAnsi="Corbel"/>
        <w:b/>
        <w:sz w:val="20"/>
        <w:lang w:bidi="de-DE"/>
      </w:rPr>
      <w:t xml:space="preserve">Seite </w:t>
    </w:r>
    <w:r>
      <w:rPr>
        <w:rFonts w:ascii="Corbel" w:hAnsi="Corbel"/>
        <w:b/>
        <w:sz w:val="20"/>
        <w:lang w:bidi="de-DE"/>
      </w:rPr>
      <w:fldChar w:fldCharType="begin"/>
    </w:r>
    <w:r>
      <w:rPr>
        <w:sz w:val="20"/>
        <w:b/>
        <w:rFonts w:ascii="Corbel" w:hAnsi="Corbel"/>
        <w:lang w:bidi="de-DE"/>
      </w:rPr>
      <w:instrText xml:space="preserve"> PAGE </w:instrText>
    </w:r>
    <w:r>
      <w:rPr>
        <w:sz w:val="20"/>
        <w:b/>
        <w:rFonts w:ascii="Corbel" w:hAnsi="Corbel"/>
        <w:lang w:bidi="de-DE"/>
      </w:rPr>
      <w:fldChar w:fldCharType="separate"/>
    </w:r>
    <w:r>
      <w:rPr>
        <w:sz w:val="20"/>
        <w:b/>
        <w:rFonts w:ascii="Corbel" w:hAnsi="Corbel"/>
        <w:lang w:bidi="de-DE"/>
      </w:rPr>
      <w:t>2</w:t>
    </w:r>
    <w:r>
      <w:rPr>
        <w:sz w:val="20"/>
        <w:b/>
        <w:rFonts w:ascii="Corbel" w:hAnsi="Corbel"/>
        <w:lang w:bidi="de-DE"/>
      </w:rPr>
      <w:fldChar w:fldCharType="end"/>
    </w:r>
    <w:r>
      <w:rPr>
        <w:rFonts w:ascii="Corbel" w:hAnsi="Corbel"/>
        <w:b/>
        <w:sz w:val="20"/>
        <w:lang w:bidi="de-DE"/>
      </w:rPr>
      <w:t xml:space="preserve"> von </w:t>
    </w:r>
    <w:r>
      <w:rPr>
        <w:rFonts w:ascii="Corbel" w:hAnsi="Corbel"/>
        <w:b/>
        <w:sz w:val="20"/>
        <w:lang w:bidi="de-DE"/>
      </w:rPr>
      <w:fldChar w:fldCharType="begin"/>
    </w:r>
    <w:r>
      <w:rPr>
        <w:sz w:val="20"/>
        <w:b/>
        <w:rFonts w:ascii="Corbel" w:hAnsi="Corbel"/>
        <w:lang w:bidi="de-DE"/>
      </w:rPr>
      <w:instrText xml:space="preserve"> NUMPAGES </w:instrText>
    </w:r>
    <w:r>
      <w:rPr>
        <w:sz w:val="20"/>
        <w:b/>
        <w:rFonts w:ascii="Corbel" w:hAnsi="Corbel"/>
        <w:lang w:bidi="de-DE"/>
      </w:rPr>
      <w:fldChar w:fldCharType="separate"/>
    </w:r>
    <w:r>
      <w:rPr>
        <w:sz w:val="20"/>
        <w:b/>
        <w:rFonts w:ascii="Corbel" w:hAnsi="Corbel"/>
        <w:lang w:bidi="de-DE"/>
      </w:rPr>
      <w:t>2</w:t>
    </w:r>
    <w:r>
      <w:rPr>
        <w:sz w:val="20"/>
        <w:b/>
        <w:rFonts w:ascii="Corbel" w:hAnsi="Corbel"/>
        <w:lang w:bidi="de-DE"/>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settings.xml><?xml version="1.0" encoding="utf-8"?>
<w:settings xmlns:w="http://schemas.openxmlformats.org/wordprocessingml/2006/main">
  <w:zoom w:percent="100"/>
  <w:embedSystemFonts/>
  <w:defaultTabStop w:val="708"/>
  <w:autoHyphenation w:val="true"/>
  <w:hyphenationZone w:val="284"/>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Heading1">
    <w:name w:val="heading 1"/>
    <w:basedOn w:val="Normal"/>
    <w:next w:val="Normal"/>
    <w:qFormat/>
    <w:rsid w:val="00d56fc7"/>
    <w:pPr>
      <w:keepNext w:val="true"/>
      <w:spacing w:before="240" w:after="60"/>
      <w:outlineLvl w:val="0"/>
    </w:pPr>
    <w:rPr>
      <w:rFonts w:ascii="Arial" w:hAnsi="Arial"/>
      <w:b/>
      <w:kern w:val="2"/>
      <w:sz w:val="32"/>
      <w:szCs w:val="32"/>
    </w:rPr>
  </w:style>
  <w:style w:type="paragraph" w:styleId="Heading2">
    <w:name w:val="heading 2"/>
    <w:basedOn w:val="Heading1"/>
    <w:next w:val="Normal"/>
    <w:qFormat/>
    <w:rsid w:val="00d56fc7"/>
    <w:pPr>
      <w:spacing w:lineRule="exact" w:line="400" w:before="60" w:after="60"/>
      <w:outlineLvl w:val="1"/>
    </w:pPr>
    <w:rPr>
      <w:rFonts w:ascii="Edwardian Script ITC" w:hAnsi="Edwardian Script ITC"/>
      <w:b w:val="false"/>
      <w:color w:val="000000"/>
      <w:kern w:val="0"/>
      <w:sz w:val="44"/>
      <w:szCs w:val="20"/>
    </w:rPr>
  </w:style>
  <w:style w:type="paragraph" w:styleId="Heading3">
    <w:name w:val="heading 3"/>
    <w:basedOn w:val="Normal"/>
    <w:next w:val="Normal"/>
    <w:qFormat/>
    <w:rsid w:val="00895733"/>
    <w:pPr>
      <w:keepNext w:val="true"/>
      <w:outlineLvl w:val="2"/>
    </w:pPr>
    <w:rPr>
      <w:rFonts w:ascii="Palatino" w:hAnsi="Palatino"/>
      <w:b/>
    </w:rPr>
  </w:style>
  <w:style w:type="paragraph" w:styleId="Heading4">
    <w:name w:val="heading 4"/>
    <w:basedOn w:val="Normal"/>
    <w:next w:val="Normal"/>
    <w:qFormat/>
    <w:rsid w:val="001c2b16"/>
    <w:pPr>
      <w:keepNext w:val="true"/>
      <w:outlineLvl w:val="3"/>
    </w:pPr>
    <w:rPr>
      <w:rFonts w:ascii="Palatino" w:hAnsi="Palatino"/>
      <w:b/>
      <w:u w:val="single"/>
    </w:rPr>
  </w:style>
  <w:style w:type="paragraph" w:styleId="Heading5">
    <w:name w:val="heading 5"/>
    <w:basedOn w:val="Normal"/>
    <w:next w:val="Normal"/>
    <w:qFormat/>
    <w:rsid w:val="00a45881"/>
    <w:pPr>
      <w:keepNext w:val="true"/>
      <w:outlineLvl w:val="4"/>
    </w:pPr>
    <w:rPr>
      <w:b/>
      <w:color w:val="000000"/>
    </w:rPr>
  </w:style>
  <w:style w:type="paragraph" w:styleId="Heading6">
    <w:name w:val="heading 6"/>
    <w:basedOn w:val="Normal"/>
    <w:next w:val="Normal"/>
    <w:qFormat/>
    <w:rsid w:val="00a95cb0"/>
    <w:pPr>
      <w:keepNext w:val="true"/>
      <w:tabs>
        <w:tab w:val="clear" w:pos="708"/>
        <w:tab w:val="left" w:pos="2160" w:leader="none"/>
      </w:tabs>
      <w:outlineLvl w:val="5"/>
    </w:pPr>
    <w:rPr>
      <w:rFonts w:ascii="Arial Narrow" w:hAnsi="Arial Narrow"/>
      <w:sz w:val="28"/>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d56fc7"/>
    <w:rPr>
      <w:color w:val="0000FF"/>
      <w:u w:val="single"/>
      <w:lang w:val="de-DE"/>
    </w:rPr>
  </w:style>
  <w:style w:type="character" w:styleId="PageNumber">
    <w:name w:val="page number"/>
    <w:basedOn w:val="DefaultParagraphFont"/>
    <w:qFormat/>
    <w:rsid w:val="00a95cb0"/>
    <w:rPr/>
  </w:style>
  <w:style w:type="character" w:styleId="FollowedHyperlink">
    <w:name w:val="FollowedHyperlink"/>
    <w:basedOn w:val="DefaultParagraphFont"/>
    <w:uiPriority w:val="99"/>
    <w:semiHidden/>
    <w:unhideWhenUsed/>
    <w:rsid w:val="00f51489"/>
    <w:rPr>
      <w:color w:themeColor="followedHyperlink" w:val="800080"/>
      <w:u w:val="single"/>
    </w:rPr>
  </w:style>
  <w:style w:type="character" w:styleId="SprechblasentextZchn" w:customStyle="1">
    <w:name w:val="Sprechblasentext Zchn"/>
    <w:basedOn w:val="DefaultParagraphFont"/>
    <w:uiPriority w:val="99"/>
    <w:semiHidden/>
    <w:qFormat/>
    <w:rsid w:val="00ee03f1"/>
    <w:rPr>
      <w:rFonts w:ascii="Lucida Grande" w:hAnsi="Lucida Grande" w:cs="Lucida Grande"/>
      <w:sz w:val="18"/>
      <w:szCs w:val="18"/>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rsid w:val="00895733"/>
    <w:pPr/>
    <w:rPr>
      <w:rFonts w:ascii="Palatino" w:hAnsi="Palatino"/>
      <w:color w:val="000000"/>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berschriftuser">
    <w:name w:val="Überschrift (user)"/>
    <w:basedOn w:val="Normal"/>
    <w:next w:val="BodyText"/>
    <w:qFormat/>
    <w:pPr>
      <w:keepNext w:val="true"/>
      <w:spacing w:before="240" w:after="120"/>
    </w:pPr>
    <w:rPr>
      <w:rFonts w:ascii="Liberation Sans" w:hAnsi="Liberation Sans" w:eastAsia="Microsoft YaHei" w:cs="Lucida Sans"/>
      <w:sz w:val="28"/>
      <w:szCs w:val="28"/>
    </w:rPr>
  </w:style>
  <w:style w:type="paragraph" w:styleId="Verzeichnisuser">
    <w:name w:val="Verzeichnis (user)"/>
    <w:basedOn w:val="Normal"/>
    <w:qFormat/>
    <w:pPr>
      <w:suppressLineNumbers/>
    </w:pPr>
    <w:rPr>
      <w:rFonts w:cs="Lucida Sans"/>
      <w:lang w:val="zxx" w:eastAsia="zxx" w:bidi="zxx"/>
    </w:rPr>
  </w:style>
  <w:style w:type="paragraph" w:styleId="BodyText2">
    <w:name w:val="Body Text 2"/>
    <w:basedOn w:val="Normal"/>
    <w:qFormat/>
    <w:rsid w:val="00a45881"/>
    <w:pPr>
      <w:ind w:hanging="0" w:right="1"/>
    </w:pPr>
    <w:rPr>
      <w:rFonts w:ascii="Palatino" w:hAnsi="Palatino"/>
      <w:szCs w:val="24"/>
    </w:rPr>
  </w:style>
  <w:style w:type="paragraph" w:styleId="Kopf-undFuzeile">
    <w:name w:val="Kopf- und Fußzeile"/>
    <w:basedOn w:val="Normal"/>
    <w:qFormat/>
    <w:pPr/>
    <w:rPr/>
  </w:style>
  <w:style w:type="paragraph" w:styleId="Kopf-Fuzeile">
    <w:name w:val="Kopf-/Fußzeile"/>
    <w:basedOn w:val="Normal"/>
    <w:qFormat/>
    <w:pPr/>
    <w:rPr/>
  </w:style>
  <w:style w:type="paragraph" w:styleId="Header">
    <w:name w:val="header"/>
    <w:basedOn w:val="Normal"/>
    <w:rsid w:val="00a95cb0"/>
    <w:pPr>
      <w:tabs>
        <w:tab w:val="clear" w:pos="708"/>
        <w:tab w:val="center" w:pos="4536" w:leader="none"/>
        <w:tab w:val="right" w:pos="9072" w:leader="none"/>
      </w:tabs>
    </w:pPr>
    <w:rPr>
      <w:rFonts w:ascii="Arial" w:hAnsi="Arial"/>
      <w:szCs w:val="24"/>
    </w:rPr>
  </w:style>
  <w:style w:type="paragraph" w:styleId="Footer">
    <w:name w:val="footer"/>
    <w:basedOn w:val="Normal"/>
    <w:semiHidden/>
    <w:rsid w:val="00a95cb0"/>
    <w:pPr>
      <w:tabs>
        <w:tab w:val="clear" w:pos="708"/>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ee03f1"/>
    <w:pPr/>
    <w:rPr>
      <w:rFonts w:ascii="Lucida Grande" w:hAnsi="Lucida Grande" w:cs="Lucida Grande"/>
      <w:sz w:val="18"/>
      <w:szCs w:val="18"/>
    </w:rPr>
  </w:style>
  <w:style w:type="paragraph" w:styleId="ListParagraph">
    <w:name w:val="List Paragraph"/>
    <w:basedOn w:val="Normal"/>
    <w:uiPriority w:val="34"/>
    <w:qFormat/>
    <w:rsid w:val="00507e71"/>
    <w:pPr>
      <w:spacing w:before="0" w:after="0"/>
      <w:ind w:hanging="0" w:left="720"/>
      <w:contextualSpacing/>
    </w:pPr>
    <w:rPr/>
  </w:style>
  <w:style w:type="paragraph" w:styleId="NoSpacing">
    <w:name w:val="No Spacing"/>
    <w:uiPriority w:val="1"/>
    <w:qFormat/>
    <w:rsid w:val="0040227a"/>
    <w:pPr>
      <w:widowControl/>
      <w:suppressAutoHyphens w:val="true"/>
      <w:bidi w:val="0"/>
      <w:spacing w:before="0" w:after="0"/>
      <w:jc w:val="left"/>
    </w:pPr>
    <w:rPr>
      <w:rFonts w:ascii="Times New Roman" w:hAnsi="Times New Roman" w:eastAsia="Times New Roman" w:cs="Times New Roman"/>
      <w:color w:val="auto"/>
      <w:kern w:val="0"/>
      <w:sz w:val="24"/>
      <w:szCs w:val="20"/>
      <w:lang w:val="de-DE" w:eastAsia="de-DE" w:bidi="ar-SA"/>
    </w:rPr>
  </w:style>
  <w:style w:type="paragraph" w:styleId="Rahmeninhaltuser">
    <w:name w:val="Rahmeninhalt (user)"/>
    <w:basedOn w:val="Normal"/>
    <w:qFormat/>
    <w:pPr/>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rsid w:val="00f514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Design">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Projektskizze 2017_12_11</Template>
  <TotalTime>336</TotalTime>
  <Application>LibreOffice/24.8.5.2$Windows_X86_64 LibreOffice_project/fddf2685c70b461e7832239a0162a77216259f22</Application>
  <AppVersion>15.0000</AppVersion>
  <Pages>2</Pages>
  <Words>200</Words>
  <Characters>1295</Characters>
  <CharactersWithSpaces>1464</CharactersWithSpaces>
  <Paragraphs>35</Paragraphs>
  <Company>Trapez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2019-08-15T05:43:00Z</dcterms:created>
  <dc:creator>Mihm, Tamara</dc:creator>
  <dc:description/>
  <dc:language>de-DE</dc:language>
  <cp:lastModifiedBy/>
  <dcterms:modified xsi:type="dcterms:W3CDTF">2024-03-11T10:30:04Z</dcterms:modified>
  <cp:revision>20</cp:revision>
  <dc:subject/>
  <dc:title>TRAPEZ E</dc:title>
</cp:coreProperties>
</file>

<file path=docProps/custom.xml><?xml version="1.0" encoding="utf-8"?>
<Properties xmlns="http://schemas.openxmlformats.org/officeDocument/2006/custom-properties" xmlns:vt="http://schemas.openxmlformats.org/officeDocument/2006/docPropsVTypes"/>
</file>